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w w:val="105"/>
          <w:sz w:val="33"/>
        </w:rPr>
        <w:t>[Inn</w:t>
      </w:r>
      <w:r>
        <w:rPr>
          <w:b/>
          <w:spacing w:val="-2"/>
          <w:w w:val="110"/>
          <w:sz w:val="33"/>
        </w:rPr>
        <w:t> </w:t>
      </w:r>
      <w:r>
        <w:rPr>
          <w:b/>
          <w:spacing w:val="-4"/>
          <w:w w:val="110"/>
          <w:sz w:val="33"/>
        </w:rPr>
        <w:t>Name]</w:t>
      </w:r>
    </w:p>
    <w:p>
      <w:pPr>
        <w:pStyle w:val="BodyText"/>
        <w:spacing w:line="244" w:lineRule="auto" w:before="9"/>
        <w:ind w:left="285"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893795</wp:posOffset>
                </wp:positionV>
                <wp:extent cx="9525" cy="3333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337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33375"/>
                              </a:lnTo>
                              <a:lnTo>
                                <a:pt x="9525" y="33337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333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0pt;margin-top:70.377579pt;width:.75pt;height:26.25pt;mso-position-horizontal-relative:page;mso-position-vertical-relative:paragraph;z-index:15729664" id="docshape1" coordorigin="12000,1408" coordsize="15,525" path="m12015,1543l12000,1543,12000,1933,12015,1933,12015,1543xm12015,1408l12000,1408,12000,1528,12015,1528,12015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95250</wp:posOffset>
                </wp:positionH>
                <wp:positionV relativeFrom="paragraph">
                  <wp:posOffset>960457</wp:posOffset>
                </wp:positionV>
                <wp:extent cx="3286125" cy="1390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75.62661pt;width:258.75pt;height:109.5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2126" w:space="6808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 w:after="1"/>
        <w:rPr>
          <w:b/>
          <w:sz w:val="20"/>
        </w:rPr>
      </w:pPr>
    </w:p>
    <w:p>
      <w:pPr>
        <w:spacing w:line="105" w:lineRule="exact"/>
        <w:ind w:left="225" w:right="0" w:firstLine="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9525" cy="666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25" cy="66675"/>
                          <a:chExt cx="9525" cy="66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5.25pt;mso-position-horizontal-relative:char;mso-position-vertical-relative:line" id="docshapegroup3" coordorigin="0,0" coordsize="15,105">
                <v:rect style="position:absolute;left:0;top:0;width:15;height:105" id="docshape4" filled="true" fillcolor="#000000" stroked="false">
                  <v:fill opacity="9766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spacing w:line="240" w:lineRule="auto" w:before="190" w:after="0"/>
        <w:rPr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9"/>
        <w:gridCol w:w="2000"/>
        <w:gridCol w:w="1991"/>
        <w:gridCol w:w="2494"/>
      </w:tblGrid>
      <w:tr>
        <w:trPr>
          <w:trHeight w:val="405" w:hRule="atLeast"/>
        </w:trPr>
        <w:tc>
          <w:tcPr>
            <w:tcW w:w="529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7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FDFE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18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5" w:type="dxa"/>
            <w:gridSpan w:val="5"/>
            <w:tcBorders>
              <w:left w:val="single" w:sz="6" w:space="0" w:color="000000"/>
              <w:bottom w:val="single" w:sz="6" w:space="0" w:color="CFDFE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5" w:type="dxa"/>
            <w:gridSpan w:val="5"/>
            <w:tcBorders>
              <w:top w:val="single" w:sz="6" w:space="0" w:color="CFDFE2"/>
              <w:left w:val="nil"/>
              <w:bottom w:val="single" w:sz="6" w:space="0" w:color="CFDFE2"/>
              <w:right w:val="single" w:sz="6" w:space="0" w:color="CFDFE2"/>
            </w:tcBorders>
            <w:shd w:val="clear" w:color="auto" w:fill="CFDFE2"/>
          </w:tcPr>
          <w:p>
            <w:pPr>
              <w:pStyle w:val="TableParagraph"/>
              <w:spacing w:before="103"/>
              <w:ind w:left="38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89.5pt;height:32.25pt;mso-position-horizontal-relative:column;mso-position-vertical-relative:paragraph;z-index:-15875584" id="docshapegroup5" coordorigin="-8,-16" coordsize="11790,645">
                      <v:rect style="position:absolute;left:-8;top:-16;width:11790;height:645" id="docshape6" filled="true" fillcolor="#cfdf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11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staying</w:t>
            </w:r>
            <w:r>
              <w:rPr>
                <w:b/>
                <w:spacing w:val="-1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with</w:t>
            </w:r>
            <w:r>
              <w:rPr>
                <w:b/>
                <w:spacing w:val="-2"/>
                <w:w w:val="105"/>
                <w:sz w:val="33"/>
              </w:rPr>
              <w:t> </w:t>
            </w:r>
            <w:r>
              <w:rPr>
                <w:b/>
                <w:spacing w:val="-5"/>
                <w:w w:val="10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Inn Receipt Template</dc:title>
  <dcterms:created xsi:type="dcterms:W3CDTF">2025-11-27T15:33:48Z</dcterms:created>
  <dcterms:modified xsi:type="dcterms:W3CDTF">2025-11-27T15:33:48Z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