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4281487</wp:posOffset>
                </wp:positionH>
                <wp:positionV relativeFrom="paragraph">
                  <wp:posOffset>427824</wp:posOffset>
                </wp:positionV>
                <wp:extent cx="562610" cy="1454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6261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1" w:lineRule="exact"/>
                            </w:pPr>
                            <w:r>
                              <w:rPr>
                                <w:spacing w:val="-2"/>
                              </w:rPr>
                              <w:t>[Address]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7.125pt;margin-top:33.687pt;width:44.3pt;height:11.4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221" w:lineRule="exact"/>
                      </w:pPr>
                      <w:r>
                        <w:rPr>
                          <w:spacing w:val="-2"/>
                        </w:rPr>
                        <w:t>[Address]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471487</wp:posOffset>
                </wp:positionH>
                <wp:positionV relativeFrom="paragraph">
                  <wp:posOffset>0</wp:posOffset>
                </wp:positionV>
                <wp:extent cx="3609975" cy="13144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609975" cy="1314450"/>
                          <a:chExt cx="3609975" cy="1314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09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1314450">
                                <a:moveTo>
                                  <a:pt x="36099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1587" y="695325"/>
                            <a:ext cx="127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75A5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25pt;margin-top:-.000024pt;width:284.25pt;height:103.5pt;mso-position-horizontal-relative:page;mso-position-vertical-relative:paragraph;z-index:15729152" id="docshapegroup2" coordorigin="743,0" coordsize="5685,2070">
                <v:rect style="position:absolute;left:742;top:0;width:5685;height:2070" id="docshape3" filled="true" fillcolor="#75a5ae" stroked="false">
                  <v:fill type="solid"/>
                </v:rect>
                <v:line style="position:absolute" from="2745,1095" to="2745,2070" stroked="true" strokeweight=".75pt" strokecolor="#75a5ae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423862</wp:posOffset>
                </wp:positionH>
                <wp:positionV relativeFrom="paragraph">
                  <wp:posOffset>0</wp:posOffset>
                </wp:positionV>
                <wp:extent cx="3700779" cy="244729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700779" cy="244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75A5AE"/>
                                <w:left w:val="single" w:sz="6" w:space="0" w:color="75A5AE"/>
                                <w:bottom w:val="single" w:sz="6" w:space="0" w:color="75A5AE"/>
                                <w:right w:val="single" w:sz="6" w:space="0" w:color="75A5AE"/>
                                <w:insideH w:val="single" w:sz="6" w:space="0" w:color="75A5AE"/>
                                <w:insideV w:val="single" w:sz="6" w:space="0" w:color="75A5A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72"/>
                            </w:tblGrid>
                            <w:tr>
                              <w:trPr>
                                <w:trHeight w:val="110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75A5AE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75"/>
                                    <w:rPr>
                                      <w:b/>
                                      <w:sz w:val="6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4"/>
                                    </w:rPr>
                                    <w:t>RECEIPT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75A5A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A1C3C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A1C3C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A1C3C8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0pt;width:291.4pt;height:192.7pt;mso-position-horizontal-relative:page;mso-position-vertical-relative:paragraph;z-index:15729664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75A5AE"/>
                          <w:left w:val="single" w:sz="6" w:space="0" w:color="75A5AE"/>
                          <w:bottom w:val="single" w:sz="6" w:space="0" w:color="75A5AE"/>
                          <w:right w:val="single" w:sz="6" w:space="0" w:color="75A5AE"/>
                          <w:insideH w:val="single" w:sz="6" w:space="0" w:color="75A5AE"/>
                          <w:insideV w:val="single" w:sz="6" w:space="0" w:color="75A5A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72"/>
                      </w:tblGrid>
                      <w:tr>
                        <w:trPr>
                          <w:trHeight w:val="110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75A5AE"/>
                          </w:tcPr>
                          <w:p>
                            <w:pPr>
                              <w:pStyle w:val="TableParagraph"/>
                              <w:spacing w:before="148"/>
                              <w:ind w:left="75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4"/>
                              </w:rPr>
                              <w:t>RECEIPT</w:t>
                            </w:r>
                          </w:p>
                        </w:tc>
                      </w:tr>
                      <w:tr>
                        <w:trPr>
                          <w:trHeight w:val="95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75A5A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A1C3C8"/>
                          </w:tcPr>
                          <w:p>
                            <w:pPr>
                              <w:pStyle w:val="TableParagraph"/>
                              <w:spacing w:before="62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A1C3C8"/>
                          </w:tcPr>
                          <w:p>
                            <w:pPr>
                              <w:pStyle w:val="TableParagraph"/>
                              <w:spacing w:before="62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A1C3C8"/>
                          </w:tcPr>
                          <w:p>
                            <w:pPr>
                              <w:pStyle w:val="TableParagraph"/>
                              <w:spacing w:before="62"/>
                              <w:ind w:left="12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ind w:left="6022"/>
      </w:pPr>
      <w:r>
        <w:rPr>
          <w:spacing w:val="-2"/>
          <w:w w:val="105"/>
        </w:rPr>
        <w:t>[Email]</w:t>
      </w:r>
    </w:p>
    <w:p>
      <w:pPr>
        <w:pStyle w:val="BodyText"/>
        <w:spacing w:before="2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 w:after="1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65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76"/>
              <w:ind w:left="25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Customer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A5AE"/>
          </w:tcPr>
          <w:p>
            <w:pPr>
              <w:pStyle w:val="TableParagraph"/>
              <w:spacing w:before="32"/>
              <w:ind w:left="54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A5AE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A5AE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5A5AE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FDFE2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37" w:type="dxa"/>
            <w:gridSpan w:val="5"/>
            <w:tcBorders>
              <w:left w:val="nil"/>
              <w:bottom w:val="single" w:sz="6" w:space="0" w:color="A1C3C8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37" w:type="dxa"/>
            <w:gridSpan w:val="5"/>
            <w:tcBorders>
              <w:top w:val="single" w:sz="6" w:space="0" w:color="A1C3C8"/>
              <w:left w:val="nil"/>
              <w:bottom w:val="single" w:sz="6" w:space="0" w:color="A1C3C8"/>
              <w:right w:val="nil"/>
            </w:tcBorders>
            <w:shd w:val="clear" w:color="auto" w:fill="A1C3C8"/>
          </w:tcPr>
          <w:p>
            <w:pPr>
              <w:pStyle w:val="TableParagraph"/>
              <w:spacing w:before="103"/>
              <w:ind w:left="41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11"/>
                <w:sz w:val="33"/>
              </w:rPr>
              <w:t> </w:t>
            </w:r>
            <w:r>
              <w:rPr>
                <w:b/>
                <w:sz w:val="33"/>
              </w:rPr>
              <w:t>you</w:t>
            </w:r>
            <w:r>
              <w:rPr>
                <w:b/>
                <w:spacing w:val="18"/>
                <w:sz w:val="33"/>
              </w:rPr>
              <w:t> </w:t>
            </w:r>
            <w:r>
              <w:rPr>
                <w:b/>
                <w:sz w:val="33"/>
              </w:rPr>
              <w:t>for</w:t>
            </w:r>
            <w:r>
              <w:rPr>
                <w:b/>
                <w:spacing w:val="15"/>
                <w:sz w:val="33"/>
              </w:rPr>
              <w:t> </w:t>
            </w:r>
            <w:r>
              <w:rPr>
                <w:b/>
                <w:sz w:val="33"/>
              </w:rPr>
              <w:t>choosing</w:t>
            </w:r>
            <w:r>
              <w:rPr>
                <w:b/>
                <w:spacing w:val="21"/>
                <w:sz w:val="33"/>
              </w:rPr>
              <w:t> </w:t>
            </w:r>
            <w:r>
              <w:rPr>
                <w:b/>
                <w:spacing w:val="-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3"/>
      <w:ind w:left="602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Laundry Receipt Template</dc:title>
  <dcterms:created xsi:type="dcterms:W3CDTF">2025-11-18T08:58:12Z</dcterms:created>
  <dcterms:modified xsi:type="dcterms:W3CDTF">2025-11-18T08:58:12Z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