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2" w:type="dxa"/>
        <w:tblBorders>
          <w:top w:val="single" w:sz="6" w:space="0" w:color="CFE1F2"/>
          <w:left w:val="single" w:sz="6" w:space="0" w:color="CFE1F2"/>
          <w:bottom w:val="single" w:sz="6" w:space="0" w:color="CFE1F2"/>
          <w:right w:val="single" w:sz="6" w:space="0" w:color="CFE1F2"/>
          <w:insideH w:val="single" w:sz="6" w:space="0" w:color="CFE1F2"/>
          <w:insideV w:val="single" w:sz="6" w:space="0" w:color="CFE1F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7"/>
        <w:gridCol w:w="2002"/>
        <w:gridCol w:w="1991"/>
        <w:gridCol w:w="2494"/>
      </w:tblGrid>
      <w:tr>
        <w:trPr>
          <w:trHeight w:val="1005" w:hRule="atLeast"/>
        </w:trPr>
        <w:tc>
          <w:tcPr>
            <w:tcW w:w="12030" w:type="dxa"/>
            <w:gridSpan w:val="5"/>
            <w:tcBorders>
              <w:top w:val="nil"/>
              <w:left w:val="nil"/>
              <w:right w:val="nil"/>
            </w:tcBorders>
            <w:shd w:val="clear" w:color="auto" w:fill="CFE1F2"/>
          </w:tcPr>
          <w:p>
            <w:pPr>
              <w:pStyle w:val="TableParagraph"/>
              <w:spacing w:before="118"/>
              <w:ind w:left="75"/>
              <w:rPr>
                <w:b/>
                <w:sz w:val="64"/>
              </w:rPr>
            </w:pPr>
            <w:r>
              <w:rPr>
                <w:b/>
                <w:spacing w:val="-2"/>
                <w:sz w:val="64"/>
              </w:rPr>
              <w:t>RECEIPT</w:t>
            </w:r>
          </w:p>
        </w:tc>
      </w:tr>
      <w:tr>
        <w:trPr>
          <w:trHeight w:val="840" w:hRule="atLeast"/>
        </w:trPr>
        <w:tc>
          <w:tcPr>
            <w:tcW w:w="5276" w:type="dxa"/>
            <w:vMerge w:val="restart"/>
            <w:tcBorders>
              <w:left w:val="nil"/>
              <w:bottom w:val="single" w:sz="6" w:space="0" w:color="D8D8D8"/>
              <w:right w:val="nil"/>
            </w:tcBorders>
            <w:shd w:val="clear" w:color="auto" w:fill="D8D8D8"/>
          </w:tcPr>
          <w:p>
            <w:pPr>
              <w:pStyle w:val="TableParagraph"/>
              <w:spacing w:before="133"/>
              <w:ind w:left="75"/>
              <w:rPr>
                <w:b/>
                <w:sz w:val="33"/>
              </w:rPr>
            </w:pPr>
            <w:r>
              <w:rPr>
                <w:b/>
                <w:sz w:val="33"/>
              </w:rPr>
              <w:t>[Company</w:t>
            </w:r>
            <w:r>
              <w:rPr>
                <w:b/>
                <w:spacing w:val="13"/>
                <w:sz w:val="33"/>
              </w:rPr>
              <w:t> </w:t>
            </w:r>
            <w:r>
              <w:rPr>
                <w:b/>
                <w:spacing w:val="-2"/>
                <w:sz w:val="33"/>
              </w:rPr>
              <w:t>Name]</w:t>
            </w:r>
          </w:p>
          <w:p>
            <w:pPr>
              <w:pStyle w:val="TableParagraph"/>
              <w:spacing w:line="244" w:lineRule="auto" w:before="9"/>
              <w:ind w:left="75" w:right="3652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 [Address] [Phone</w:t>
            </w:r>
            <w:r>
              <w:rPr>
                <w:rFonts w:ascii="Lucida Sans"/>
                <w:spacing w:val="-14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  <w:tc>
          <w:tcPr>
            <w:tcW w:w="2269" w:type="dxa"/>
            <w:gridSpan w:val="2"/>
            <w:tcBorders>
              <w:left w:val="nil"/>
              <w:bottom w:val="single" w:sz="6" w:space="0" w:color="D8D8D8"/>
              <w:right w:val="single" w:sz="6" w:space="0" w:color="D8D8D8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85" w:type="dxa"/>
            <w:gridSpan w:val="2"/>
            <w:vMerge w:val="restart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5276" w:type="dxa"/>
            <w:vMerge/>
            <w:tcBorders>
              <w:top w:val="nil"/>
              <w:left w:val="nil"/>
              <w:bottom w:val="single" w:sz="6" w:space="0" w:color="D8D8D8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D8D8D8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85" w:type="dxa"/>
            <w:gridSpan w:val="2"/>
            <w:vMerge/>
            <w:tcBorders>
              <w:top w:val="nil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" w:hRule="atLeast"/>
        </w:trPr>
        <w:tc>
          <w:tcPr>
            <w:tcW w:w="12030" w:type="dxa"/>
            <w:gridSpan w:val="5"/>
            <w:tcBorders>
              <w:top w:val="single" w:sz="6" w:space="0" w:color="D8D8D8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38" w:hRule="atLeast"/>
        </w:trPr>
        <w:tc>
          <w:tcPr>
            <w:tcW w:w="5276" w:type="dxa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12" w:space="0" w:color="666666"/>
            </w:tcBorders>
            <w:shd w:val="clear" w:color="auto" w:fill="B6B6B6"/>
          </w:tcPr>
          <w:p>
            <w:pPr>
              <w:pStyle w:val="TableParagraph"/>
              <w:spacing w:before="76"/>
              <w:ind w:left="26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  <w:tc>
          <w:tcPr>
            <w:tcW w:w="6754" w:type="dxa"/>
            <w:gridSpan w:val="4"/>
            <w:tcBorders>
              <w:top w:val="nil"/>
              <w:left w:val="single" w:sz="12" w:space="0" w:color="666666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5276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99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  <w:tc>
          <w:tcPr>
            <w:tcW w:w="267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B6B6B6"/>
          </w:tcPr>
          <w:p>
            <w:pPr>
              <w:pStyle w:val="TableParagraph"/>
              <w:spacing w:before="88"/>
              <w:ind w:left="131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4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5276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99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  <w:tc>
          <w:tcPr>
            <w:tcW w:w="267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B6B6B6"/>
          </w:tcPr>
          <w:p>
            <w:pPr>
              <w:pStyle w:val="TableParagraph"/>
              <w:spacing w:before="88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4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5276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99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  <w:tc>
          <w:tcPr>
            <w:tcW w:w="6754" w:type="dxa"/>
            <w:gridSpan w:val="4"/>
            <w:tcBorders>
              <w:top w:val="nil"/>
              <w:left w:val="single" w:sz="12" w:space="0" w:color="666666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5276" w:type="dxa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84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  <w:tc>
          <w:tcPr>
            <w:tcW w:w="267" w:type="dxa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B6B6B6"/>
          </w:tcPr>
          <w:p>
            <w:pPr>
              <w:pStyle w:val="TableParagraph"/>
              <w:spacing w:before="88"/>
              <w:ind w:left="108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4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3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32"/>
              <w:ind w:left="686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32"/>
              <w:ind w:left="51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32"/>
              <w:ind w:left="2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3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12" w:space="0" w:color="666666"/>
            </w:tcBorders>
            <w:shd w:val="clear" w:color="auto" w:fill="CFE1F2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7" w:type="dxa"/>
            <w:vMerge w:val="restart"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1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4" w:type="dxa"/>
            <w:tcBorders>
              <w:top w:val="single" w:sz="12" w:space="0" w:color="666666"/>
              <w:left w:val="single" w:sz="6" w:space="0" w:color="000000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8"/>
              <w:ind w:left="2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7" w:type="dxa"/>
            <w:vMerge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1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8"/>
              <w:ind w:left="25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vMerge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4"/>
              <w:ind w:left="2579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0"/>
              <w:ind w:left="2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vMerge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8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70"/>
              <w:ind w:left="2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4" w:hRule="atLeast"/>
        </w:trPr>
        <w:tc>
          <w:tcPr>
            <w:tcW w:w="12030" w:type="dxa"/>
            <w:gridSpan w:val="5"/>
            <w:tcBorders>
              <w:top w:val="single" w:sz="12" w:space="0" w:color="666666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45" w:hRule="atLeast"/>
        </w:trPr>
        <w:tc>
          <w:tcPr>
            <w:tcW w:w="12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FE1F2"/>
          </w:tcPr>
          <w:p>
            <w:pPr>
              <w:pStyle w:val="TableParagraph"/>
              <w:spacing w:before="118"/>
              <w:ind w:left="22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Repair Receipt Template</dc:title>
  <dcterms:created xsi:type="dcterms:W3CDTF">2025-12-09T09:01:43Z</dcterms:created>
  <dcterms:modified xsi:type="dcterms:W3CDTF">2025-12-09T09:01:43Z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